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B6A" w:rsidRDefault="00532B6A" w:rsidP="000A620F">
      <w:pPr>
        <w:pStyle w:val="ConsPlusNormal"/>
        <w:ind w:left="10206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15C13">
        <w:rPr>
          <w:rFonts w:ascii="Times New Roman" w:hAnsi="Times New Roman" w:cs="Times New Roman"/>
          <w:sz w:val="28"/>
          <w:szCs w:val="28"/>
        </w:rPr>
        <w:t>риложение 2</w:t>
      </w:r>
    </w:p>
    <w:p w:rsidR="00215C13" w:rsidRDefault="00215C13" w:rsidP="00215C13">
      <w:pPr>
        <w:pStyle w:val="ConsPlusNormal"/>
        <w:ind w:left="102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муниципальной программе                              муниципального образования Белореченский район </w:t>
      </w:r>
    </w:p>
    <w:p w:rsidR="00215C13" w:rsidRPr="00434DF3" w:rsidRDefault="00215C13" w:rsidP="00215C13">
      <w:pPr>
        <w:pStyle w:val="ConsPlusNormal"/>
        <w:ind w:left="1020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4DF3">
        <w:rPr>
          <w:rFonts w:ascii="Times New Roman" w:hAnsi="Times New Roman" w:cs="Times New Roman"/>
          <w:color w:val="000000" w:themeColor="text1"/>
          <w:sz w:val="28"/>
          <w:szCs w:val="28"/>
        </w:rPr>
        <w:t>«Содействие развитию малого</w:t>
      </w:r>
    </w:p>
    <w:p w:rsidR="00215C13" w:rsidRPr="00434DF3" w:rsidRDefault="00215C13" w:rsidP="00215C13">
      <w:pPr>
        <w:pStyle w:val="ConsPlusNormal"/>
        <w:ind w:left="1020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4DF3">
        <w:rPr>
          <w:rFonts w:ascii="Times New Roman" w:hAnsi="Times New Roman" w:cs="Times New Roman"/>
          <w:color w:val="000000" w:themeColor="text1"/>
          <w:sz w:val="28"/>
          <w:szCs w:val="28"/>
        </w:rPr>
        <w:t>и среднего предпринимательства»</w:t>
      </w:r>
    </w:p>
    <w:p w:rsidR="00215C13" w:rsidRPr="00F55794" w:rsidRDefault="00215C13" w:rsidP="00215C13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32B6A" w:rsidRPr="00F55794" w:rsidRDefault="00532B6A" w:rsidP="00532B6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32B6A" w:rsidRPr="007D543E" w:rsidRDefault="00532B6A" w:rsidP="00532B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543E">
        <w:rPr>
          <w:rFonts w:ascii="Times New Roman" w:hAnsi="Times New Roman" w:cs="Times New Roman"/>
          <w:b/>
          <w:bCs/>
          <w:sz w:val="28"/>
          <w:szCs w:val="28"/>
        </w:rPr>
        <w:t>СВЕДЕНИЯ</w:t>
      </w:r>
    </w:p>
    <w:p w:rsidR="00532B6A" w:rsidRPr="00207913" w:rsidRDefault="001543D9" w:rsidP="00532B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ПОРЯДКЕ СБОРА ИНФОРМАЦИИ И МЕТОДИКЕ РАСЧЕТА ЦЕЛЕВЫХ ПОКАЗАТЕЛЕЙ</w:t>
      </w:r>
    </w:p>
    <w:p w:rsidR="00215C13" w:rsidRPr="001543D9" w:rsidRDefault="001543D9" w:rsidP="001543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 МУНИЦИПАЛЬНОГО ОБРАЗОВАНИЯ БЕЛОРЕЧЕНСКИЙ РАЙОН</w:t>
      </w:r>
    </w:p>
    <w:p w:rsidR="00532B6A" w:rsidRPr="00207913" w:rsidRDefault="00532B6A" w:rsidP="00532B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913">
        <w:rPr>
          <w:rFonts w:ascii="Times New Roman" w:hAnsi="Times New Roman" w:cs="Times New Roman"/>
          <w:b/>
          <w:sz w:val="28"/>
          <w:szCs w:val="28"/>
        </w:rPr>
        <w:t>«</w:t>
      </w:r>
      <w:r w:rsidR="001543D9">
        <w:rPr>
          <w:rFonts w:ascii="Times New Roman" w:hAnsi="Times New Roman" w:cs="Times New Roman"/>
          <w:b/>
          <w:sz w:val="28"/>
          <w:szCs w:val="28"/>
        </w:rPr>
        <w:t>СОДЕЙСТВИЕ РАЗВИТИЮ МАЛОГО И СРЕДНЕГО ПРЕДПРИНИМАТЕЛЬСТВА</w:t>
      </w:r>
      <w:r w:rsidRPr="00207913">
        <w:rPr>
          <w:rFonts w:ascii="Times New Roman" w:hAnsi="Times New Roman" w:cs="Times New Roman"/>
          <w:b/>
          <w:sz w:val="28"/>
          <w:szCs w:val="28"/>
        </w:rPr>
        <w:t>»</w:t>
      </w:r>
    </w:p>
    <w:p w:rsidR="00532B6A" w:rsidRPr="007D543E" w:rsidRDefault="00532B6A" w:rsidP="00532B6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44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7"/>
        <w:gridCol w:w="2917"/>
        <w:gridCol w:w="1418"/>
        <w:gridCol w:w="1559"/>
        <w:gridCol w:w="2410"/>
        <w:gridCol w:w="1984"/>
        <w:gridCol w:w="1700"/>
        <w:gridCol w:w="1870"/>
      </w:tblGrid>
      <w:tr w:rsidR="00532B6A" w:rsidRPr="00532B6A" w:rsidTr="005B328E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Единица изменения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Тенденция развития целевого показателя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Методика расчета целевого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Источник исходных данных для расчета значения (формирования данных) целевого показателя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Ответственный за сбор данных и расчет целевого показателя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Временные характеристики целевого показателя &lt;1&gt;</w:t>
            </w:r>
          </w:p>
        </w:tc>
      </w:tr>
      <w:tr w:rsidR="00532B6A" w:rsidRPr="00532B6A" w:rsidTr="005B328E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32B6A" w:rsidRPr="00532B6A" w:rsidTr="005B328E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</w:p>
        </w:tc>
        <w:tc>
          <w:tcPr>
            <w:tcW w:w="138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Целевые показатели муниципальной программы</w:t>
            </w:r>
          </w:p>
        </w:tc>
      </w:tr>
      <w:tr w:rsidR="00532B6A" w:rsidRPr="00532B6A" w:rsidTr="005B328E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32B6A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32B6A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80237E" w:rsidP="0080237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6994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субъектов малого и среднего предпринимательства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925C4B" w:rsidP="000A62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A620F" w:rsidRPr="000A1743">
              <w:rPr>
                <w:rFonts w:ascii="Times New Roman" w:hAnsi="Times New Roman" w:cs="Times New Roman"/>
                <w:sz w:val="28"/>
                <w:szCs w:val="28"/>
              </w:rPr>
              <w:t>единиц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80237E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рост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80237E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B328E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ФНС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80237E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инвестиций и проектного сопровождения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6A" w:rsidRPr="00532B6A" w:rsidRDefault="005B328E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Ежегодно, до 10 июля года, следующего за отчетным</w:t>
            </w:r>
          </w:p>
        </w:tc>
      </w:tr>
      <w:tr w:rsidR="005B328E" w:rsidRPr="00532B6A" w:rsidTr="005B328E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28E" w:rsidRPr="00532B6A" w:rsidRDefault="005B328E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28E" w:rsidRPr="00532B6A" w:rsidRDefault="005B328E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занятых</w:t>
            </w:r>
            <w:r w:rsidRPr="00286994">
              <w:rPr>
                <w:rFonts w:ascii="Times New Roman" w:hAnsi="Times New Roman" w:cs="Times New Roman"/>
                <w:sz w:val="28"/>
                <w:szCs w:val="28"/>
              </w:rPr>
              <w:t xml:space="preserve"> в малом и среднем предпринимательстве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28E" w:rsidRPr="00532B6A" w:rsidRDefault="005B328E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28E" w:rsidRPr="00532B6A" w:rsidRDefault="005B328E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рост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28E" w:rsidRPr="00532B6A" w:rsidRDefault="005B328E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28E" w:rsidRPr="00532B6A" w:rsidRDefault="005B328E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ФНС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28E" w:rsidRPr="00532B6A" w:rsidRDefault="005B328E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инвестиций и проектного сопровождения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28E" w:rsidRPr="00532B6A" w:rsidRDefault="005B328E" w:rsidP="00D60D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Ежегодно, до 10 июля года, следующего за отчетным</w:t>
            </w:r>
          </w:p>
        </w:tc>
      </w:tr>
      <w:tr w:rsidR="005B328E" w:rsidRPr="00532B6A" w:rsidTr="005B328E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28E" w:rsidRPr="00532B6A" w:rsidRDefault="005B328E" w:rsidP="00925C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28E" w:rsidRPr="00286994" w:rsidRDefault="005B328E" w:rsidP="002C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69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инвестиций в основной капитал малых предприятий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28E" w:rsidRPr="00532B6A" w:rsidRDefault="005B328E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млн.руб.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28E" w:rsidRPr="00532B6A" w:rsidRDefault="005B328E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рост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28E" w:rsidRPr="00532B6A" w:rsidRDefault="005B328E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28E" w:rsidRPr="00532B6A" w:rsidRDefault="005B328E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государственной статистики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28E" w:rsidRPr="00532B6A" w:rsidRDefault="005B328E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инвестиций и проектного сопровождения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28E" w:rsidRPr="00532B6A" w:rsidRDefault="005B328E" w:rsidP="00D60D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 на конец отчетного периода</w:t>
            </w:r>
          </w:p>
        </w:tc>
      </w:tr>
      <w:tr w:rsidR="005B328E" w:rsidRPr="00532B6A" w:rsidTr="005B328E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28E" w:rsidRPr="00532B6A" w:rsidRDefault="005B328E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28E" w:rsidRPr="00532B6A" w:rsidRDefault="005B328E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86994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субъектов малого и среднего предпринимательства, работников субъектов малого и среднего предпринимательства, прошедших </w:t>
            </w:r>
            <w:r w:rsidRPr="0028699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lastRenderedPageBreak/>
              <w:t>повышение квалификации, подготовку и переподготовку субъектов малого и среднего предпринимательства, в том числе в ходе разовых семинаров, стажировок, конференций и иных обучающих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28E" w:rsidRPr="00532B6A" w:rsidRDefault="005B328E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28E" w:rsidRPr="00532B6A" w:rsidRDefault="005B328E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рост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28E" w:rsidRPr="00532B6A" w:rsidRDefault="005B328E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28E" w:rsidRPr="0095427C" w:rsidRDefault="0095427C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Списки участников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28E" w:rsidRPr="00532B6A" w:rsidRDefault="005B328E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инвестиций и проектного сопровождения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28E" w:rsidRPr="00532B6A" w:rsidRDefault="005B328E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 на конец отчетного периода</w:t>
            </w:r>
          </w:p>
        </w:tc>
      </w:tr>
      <w:tr w:rsidR="005B328E" w:rsidRPr="00532B6A" w:rsidTr="005B328E"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28E" w:rsidRPr="00532B6A" w:rsidRDefault="005B328E" w:rsidP="002522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1.5.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28E" w:rsidRPr="00286994" w:rsidRDefault="005B328E" w:rsidP="002C7B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286994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субъектов малого и среднего предпринимательства, получивших </w:t>
            </w:r>
            <w:r w:rsidRPr="0028699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информационную, маркетинговую, юридическую, налоговую, бухгалтерскую поддержку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28E" w:rsidRPr="00532B6A" w:rsidRDefault="005B328E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28E" w:rsidRPr="00532B6A" w:rsidRDefault="005B328E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рост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28E" w:rsidRPr="00532B6A" w:rsidRDefault="005B328E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28E" w:rsidRPr="00532B6A" w:rsidRDefault="005B328E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Акты выполненных работ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28E" w:rsidRPr="00532B6A" w:rsidRDefault="005B328E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инвестиций и проектного сопровождения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28E" w:rsidRPr="00532B6A" w:rsidRDefault="005B328E" w:rsidP="002522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 на конец отчетного периода</w:t>
            </w:r>
          </w:p>
        </w:tc>
      </w:tr>
    </w:tbl>
    <w:p w:rsidR="00532B6A" w:rsidRDefault="00532B6A" w:rsidP="00734789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532B6A" w:rsidRPr="00F55794" w:rsidRDefault="00532B6A" w:rsidP="00532B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532B6A" w:rsidRPr="00F55794" w:rsidRDefault="00B04FCE" w:rsidP="00532B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инвестиций и проектного сопровождения</w:t>
      </w:r>
      <w:r w:rsidR="00532B6A" w:rsidRPr="00F557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2B6A" w:rsidRPr="00F55794" w:rsidRDefault="00532B6A" w:rsidP="00532B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A82F3A" w:rsidRPr="0095427C" w:rsidRDefault="00532B6A" w:rsidP="009542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B04FCE">
        <w:rPr>
          <w:rFonts w:ascii="Times New Roman" w:hAnsi="Times New Roman" w:cs="Times New Roman"/>
          <w:sz w:val="28"/>
          <w:szCs w:val="28"/>
        </w:rPr>
        <w:tab/>
        <w:t xml:space="preserve">            О.В. Салова</w:t>
      </w:r>
    </w:p>
    <w:sectPr w:rsidR="00A82F3A" w:rsidRPr="0095427C" w:rsidSect="00532B6A">
      <w:headerReference w:type="default" r:id="rId7"/>
      <w:pgSz w:w="16838" w:h="11906" w:orient="landscape"/>
      <w:pgMar w:top="0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7253" w:rsidRDefault="004D7253" w:rsidP="00532B6A">
      <w:pPr>
        <w:spacing w:after="0" w:line="240" w:lineRule="auto"/>
      </w:pPr>
      <w:r>
        <w:separator/>
      </w:r>
    </w:p>
  </w:endnote>
  <w:endnote w:type="continuationSeparator" w:id="0">
    <w:p w:rsidR="004D7253" w:rsidRDefault="004D7253" w:rsidP="00532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7253" w:rsidRDefault="004D7253" w:rsidP="00532B6A">
      <w:pPr>
        <w:spacing w:after="0" w:line="240" w:lineRule="auto"/>
      </w:pPr>
      <w:r>
        <w:separator/>
      </w:r>
    </w:p>
  </w:footnote>
  <w:footnote w:type="continuationSeparator" w:id="0">
    <w:p w:rsidR="004D7253" w:rsidRDefault="004D7253" w:rsidP="00532B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B6A" w:rsidRPr="00532B6A" w:rsidRDefault="00532B6A">
    <w:pPr>
      <w:pStyle w:val="a3"/>
      <w:jc w:val="center"/>
      <w:rPr>
        <w:rFonts w:ascii="Times New Roman" w:hAnsi="Times New Roman" w:cs="Times New Roman"/>
        <w:sz w:val="24"/>
        <w:szCs w:val="24"/>
      </w:rPr>
    </w:pPr>
  </w:p>
  <w:p w:rsidR="00532B6A" w:rsidRDefault="00532B6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538F"/>
    <w:rsid w:val="0005251B"/>
    <w:rsid w:val="000A1743"/>
    <w:rsid w:val="000A620F"/>
    <w:rsid w:val="001543D9"/>
    <w:rsid w:val="00183480"/>
    <w:rsid w:val="00187138"/>
    <w:rsid w:val="00206A46"/>
    <w:rsid w:val="00207913"/>
    <w:rsid w:val="00215C13"/>
    <w:rsid w:val="003E48A2"/>
    <w:rsid w:val="00450DA1"/>
    <w:rsid w:val="004D7253"/>
    <w:rsid w:val="00532B6A"/>
    <w:rsid w:val="005B328E"/>
    <w:rsid w:val="005B4B3D"/>
    <w:rsid w:val="00626282"/>
    <w:rsid w:val="006440BF"/>
    <w:rsid w:val="0068450A"/>
    <w:rsid w:val="00706E71"/>
    <w:rsid w:val="00734789"/>
    <w:rsid w:val="0080237E"/>
    <w:rsid w:val="0089538F"/>
    <w:rsid w:val="008D4D0C"/>
    <w:rsid w:val="00925C4B"/>
    <w:rsid w:val="0095427C"/>
    <w:rsid w:val="00A82F3A"/>
    <w:rsid w:val="00AA64C4"/>
    <w:rsid w:val="00AB764F"/>
    <w:rsid w:val="00B04FCE"/>
    <w:rsid w:val="00C232BE"/>
    <w:rsid w:val="00CF6579"/>
    <w:rsid w:val="00D25B50"/>
    <w:rsid w:val="00EB7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B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2B6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32B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2B6A"/>
  </w:style>
  <w:style w:type="paragraph" w:styleId="a5">
    <w:name w:val="footer"/>
    <w:basedOn w:val="a"/>
    <w:link w:val="a6"/>
    <w:uiPriority w:val="99"/>
    <w:unhideWhenUsed/>
    <w:rsid w:val="00532B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32B6A"/>
  </w:style>
  <w:style w:type="paragraph" w:styleId="a7">
    <w:name w:val="Balloon Text"/>
    <w:basedOn w:val="a"/>
    <w:link w:val="a8"/>
    <w:uiPriority w:val="99"/>
    <w:semiHidden/>
    <w:unhideWhenUsed/>
    <w:rsid w:val="00532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32B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27D42-5C0D-40F8-931B-4F09B36B8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ermakova</cp:lastModifiedBy>
  <cp:revision>20</cp:revision>
  <cp:lastPrinted>2023-12-06T07:58:00Z</cp:lastPrinted>
  <dcterms:created xsi:type="dcterms:W3CDTF">2023-12-04T08:05:00Z</dcterms:created>
  <dcterms:modified xsi:type="dcterms:W3CDTF">2023-12-06T07:58:00Z</dcterms:modified>
</cp:coreProperties>
</file>